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33DDE">
      <w:pPr>
        <w:keepNext w:val="0"/>
        <w:keepLines w:val="0"/>
        <w:pageBreakBefore w:val="0"/>
        <w:wordWrap/>
        <w:overflowPunct/>
        <w:topLinePunct w:val="0"/>
        <w:bidi w:val="0"/>
        <w:spacing w:line="780" w:lineRule="exact"/>
        <w:jc w:val="center"/>
        <w:rPr>
          <w:rFonts w:hint="eastAsia" w:ascii="仿宋" w:hAnsi="仿宋" w:eastAsia="仿宋" w:cs="仿宋"/>
          <w:sz w:val="28"/>
          <w:szCs w:val="28"/>
        </w:rPr>
      </w:pPr>
      <w:bookmarkStart w:id="0" w:name="_GoBack"/>
      <w:bookmarkEnd w:id="0"/>
      <w:r>
        <w:rPr>
          <w:rFonts w:hint="eastAsia" w:ascii="仿宋" w:hAnsi="仿宋" w:eastAsia="仿宋" w:cs="仿宋"/>
          <w:sz w:val="28"/>
          <w:szCs w:val="28"/>
          <w:lang w:eastAsia="zh-CN"/>
        </w:rPr>
        <w:t>新郑市龙湖镇人民政府龙湖镇郑许高速远洋风景小区至正商红河段污水管网改造项目</w:t>
      </w:r>
      <w:r>
        <w:rPr>
          <w:rFonts w:hint="eastAsia" w:ascii="仿宋" w:hAnsi="仿宋" w:eastAsia="仿宋" w:cs="仿宋"/>
          <w:sz w:val="28"/>
          <w:szCs w:val="28"/>
        </w:rPr>
        <w:t>-更正公告</w:t>
      </w:r>
    </w:p>
    <w:p w14:paraId="04A28851">
      <w:pPr>
        <w:keepNext w:val="0"/>
        <w:keepLines w:val="0"/>
        <w:pageBreakBefore w:val="0"/>
        <w:wordWrap/>
        <w:overflowPunct/>
        <w:topLinePunct w:val="0"/>
        <w:bidi w:val="0"/>
        <w:spacing w:line="7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一、项目基本情况</w:t>
      </w:r>
    </w:p>
    <w:p w14:paraId="5C21E3CF">
      <w:pPr>
        <w:keepNext w:val="0"/>
        <w:keepLines w:val="0"/>
        <w:pageBreakBefore w:val="0"/>
        <w:wordWrap/>
        <w:overflowPunct/>
        <w:topLinePunct w:val="0"/>
        <w:bidi w:val="0"/>
        <w:spacing w:line="7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1、原公告的采购项目编号：</w:t>
      </w:r>
      <w:r>
        <w:rPr>
          <w:rFonts w:hint="eastAsia" w:ascii="仿宋" w:hAnsi="仿宋" w:eastAsia="仿宋" w:cs="仿宋"/>
          <w:sz w:val="28"/>
          <w:szCs w:val="28"/>
          <w:lang w:eastAsia="zh-CN"/>
        </w:rPr>
        <w:t>新财公开采购-2026-5</w:t>
      </w:r>
    </w:p>
    <w:p w14:paraId="049682D0">
      <w:pPr>
        <w:keepNext w:val="0"/>
        <w:keepLines w:val="0"/>
        <w:pageBreakBefore w:val="0"/>
        <w:wordWrap/>
        <w:overflowPunct/>
        <w:topLinePunct w:val="0"/>
        <w:bidi w:val="0"/>
        <w:spacing w:line="7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、首次公告日期及发布媒介：2026年03月</w:t>
      </w:r>
      <w:r>
        <w:rPr>
          <w:rFonts w:hint="eastAsia" w:ascii="仿宋" w:hAnsi="仿宋" w:eastAsia="仿宋" w:cs="仿宋"/>
          <w:sz w:val="28"/>
          <w:szCs w:val="28"/>
          <w:lang w:val="en-US" w:eastAsia="zh-CN"/>
        </w:rPr>
        <w:t>31</w:t>
      </w:r>
      <w:r>
        <w:rPr>
          <w:rFonts w:hint="eastAsia" w:ascii="仿宋" w:hAnsi="仿宋" w:eastAsia="仿宋" w:cs="仿宋"/>
          <w:sz w:val="28"/>
          <w:szCs w:val="28"/>
        </w:rPr>
        <w:t>日、《中国招标投标公共服务平台》、《河南省政府采购网》、《郑州市政府采购网》、《新郑市政府采购网》、《新郑市公共资源交易中心网》</w:t>
      </w:r>
    </w:p>
    <w:p w14:paraId="2D18212F">
      <w:pPr>
        <w:keepNext w:val="0"/>
        <w:keepLines w:val="0"/>
        <w:pageBreakBefore w:val="0"/>
        <w:wordWrap/>
        <w:overflowPunct/>
        <w:topLinePunct w:val="0"/>
        <w:bidi w:val="0"/>
        <w:spacing w:line="7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、原响应文件提交截止时间：2026年04月</w:t>
      </w:r>
      <w:r>
        <w:rPr>
          <w:rFonts w:hint="eastAsia" w:ascii="仿宋" w:hAnsi="仿宋" w:eastAsia="仿宋" w:cs="仿宋"/>
          <w:sz w:val="28"/>
          <w:szCs w:val="28"/>
          <w:lang w:val="en-US" w:eastAsia="zh-CN"/>
        </w:rPr>
        <w:t>22</w:t>
      </w:r>
      <w:r>
        <w:rPr>
          <w:rFonts w:hint="eastAsia" w:ascii="仿宋" w:hAnsi="仿宋" w:eastAsia="仿宋" w:cs="仿宋"/>
          <w:sz w:val="28"/>
          <w:szCs w:val="28"/>
        </w:rPr>
        <w:t>日09时30分（北京时间）</w:t>
      </w:r>
    </w:p>
    <w:p w14:paraId="56BF5210">
      <w:pPr>
        <w:keepNext w:val="0"/>
        <w:keepLines w:val="0"/>
        <w:pageBreakBefore w:val="0"/>
        <w:wordWrap/>
        <w:overflowPunct/>
        <w:topLinePunct w:val="0"/>
        <w:bidi w:val="0"/>
        <w:spacing w:line="7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二、更正信息</w:t>
      </w:r>
    </w:p>
    <w:p w14:paraId="22F6B613">
      <w:pPr>
        <w:keepNext w:val="0"/>
        <w:keepLines w:val="0"/>
        <w:pageBreakBefore w:val="0"/>
        <w:wordWrap/>
        <w:overflowPunct/>
        <w:topLinePunct w:val="0"/>
        <w:bidi w:val="0"/>
        <w:spacing w:line="7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1、更正事项： 采购文件</w:t>
      </w:r>
    </w:p>
    <w:p w14:paraId="2889F3B9">
      <w:pPr>
        <w:keepNext w:val="0"/>
        <w:keepLines w:val="0"/>
        <w:pageBreakBefore w:val="0"/>
        <w:wordWrap/>
        <w:overflowPunct/>
        <w:topLinePunct w:val="0"/>
        <w:bidi w:val="0"/>
        <w:spacing w:line="7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2、原文件获取时间：2026年</w:t>
      </w:r>
      <w:r>
        <w:rPr>
          <w:rFonts w:hint="eastAsia" w:ascii="仿宋" w:hAnsi="仿宋" w:eastAsia="仿宋" w:cs="仿宋"/>
          <w:sz w:val="28"/>
          <w:szCs w:val="28"/>
          <w:lang w:val="en-US" w:eastAsia="zh-CN"/>
        </w:rPr>
        <w:t>04</w:t>
      </w:r>
      <w:r>
        <w:rPr>
          <w:rFonts w:hint="eastAsia" w:ascii="仿宋" w:hAnsi="仿宋" w:eastAsia="仿宋" w:cs="仿宋"/>
          <w:sz w:val="28"/>
          <w:szCs w:val="28"/>
        </w:rPr>
        <w:t>月</w:t>
      </w:r>
      <w:r>
        <w:rPr>
          <w:rFonts w:hint="eastAsia" w:ascii="仿宋" w:hAnsi="仿宋" w:eastAsia="仿宋" w:cs="仿宋"/>
          <w:sz w:val="28"/>
          <w:szCs w:val="28"/>
          <w:lang w:val="en-US" w:eastAsia="zh-CN"/>
        </w:rPr>
        <w:t>01</w:t>
      </w:r>
      <w:r>
        <w:rPr>
          <w:rFonts w:hint="eastAsia" w:ascii="仿宋" w:hAnsi="仿宋" w:eastAsia="仿宋" w:cs="仿宋"/>
          <w:sz w:val="28"/>
          <w:szCs w:val="28"/>
        </w:rPr>
        <w:t>日 - 2026年04月</w:t>
      </w:r>
      <w:r>
        <w:rPr>
          <w:rFonts w:hint="eastAsia" w:ascii="仿宋" w:hAnsi="仿宋" w:eastAsia="仿宋" w:cs="仿宋"/>
          <w:sz w:val="28"/>
          <w:szCs w:val="28"/>
          <w:lang w:val="en-US" w:eastAsia="zh-CN"/>
        </w:rPr>
        <w:t>21</w:t>
      </w:r>
      <w:r>
        <w:rPr>
          <w:rFonts w:hint="eastAsia" w:ascii="仿宋" w:hAnsi="仿宋" w:eastAsia="仿宋" w:cs="仿宋"/>
          <w:sz w:val="28"/>
          <w:szCs w:val="28"/>
        </w:rPr>
        <w:t>日（北京时间）</w:t>
      </w:r>
    </w:p>
    <w:p w14:paraId="5094BB49">
      <w:pPr>
        <w:keepNext w:val="0"/>
        <w:keepLines w:val="0"/>
        <w:pageBreakBefore w:val="0"/>
        <w:wordWrap/>
        <w:overflowPunct/>
        <w:topLinePunct w:val="0"/>
        <w:bidi w:val="0"/>
        <w:spacing w:line="7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文件获取截至时间变更为：2026年04月</w:t>
      </w:r>
      <w:r>
        <w:rPr>
          <w:rFonts w:hint="eastAsia" w:ascii="仿宋" w:hAnsi="仿宋" w:eastAsia="仿宋" w:cs="仿宋"/>
          <w:sz w:val="28"/>
          <w:szCs w:val="28"/>
          <w:lang w:val="en-US" w:eastAsia="zh-CN"/>
        </w:rPr>
        <w:t>21</w:t>
      </w:r>
      <w:r>
        <w:rPr>
          <w:rFonts w:hint="eastAsia" w:ascii="仿宋" w:hAnsi="仿宋" w:eastAsia="仿宋" w:cs="仿宋"/>
          <w:sz w:val="28"/>
          <w:szCs w:val="28"/>
        </w:rPr>
        <w:t>日17时00分（北京时间）</w:t>
      </w:r>
    </w:p>
    <w:p w14:paraId="31EBD29E">
      <w:pPr>
        <w:keepNext w:val="0"/>
        <w:keepLines w:val="0"/>
        <w:pageBreakBefore w:val="0"/>
        <w:wordWrap/>
        <w:overflowPunct/>
        <w:topLinePunct w:val="0"/>
        <w:bidi w:val="0"/>
        <w:spacing w:line="7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3、原开标时间：2026年04月</w:t>
      </w:r>
      <w:r>
        <w:rPr>
          <w:rFonts w:hint="eastAsia" w:ascii="仿宋" w:hAnsi="仿宋" w:eastAsia="仿宋" w:cs="仿宋"/>
          <w:sz w:val="28"/>
          <w:szCs w:val="28"/>
          <w:lang w:val="en-US" w:eastAsia="zh-CN"/>
        </w:rPr>
        <w:t>22</w:t>
      </w:r>
      <w:r>
        <w:rPr>
          <w:rFonts w:hint="eastAsia" w:ascii="仿宋" w:hAnsi="仿宋" w:eastAsia="仿宋" w:cs="仿宋"/>
          <w:sz w:val="28"/>
          <w:szCs w:val="28"/>
        </w:rPr>
        <w:t>日09时30分（北京时间）</w:t>
      </w:r>
    </w:p>
    <w:p w14:paraId="1CDB0268">
      <w:pPr>
        <w:keepNext w:val="0"/>
        <w:keepLines w:val="0"/>
        <w:pageBreakBefore w:val="0"/>
        <w:wordWrap/>
        <w:overflowPunct/>
        <w:topLinePunct w:val="0"/>
        <w:bidi w:val="0"/>
        <w:spacing w:line="7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开标时间变更为：2026年04月</w:t>
      </w:r>
      <w:r>
        <w:rPr>
          <w:rFonts w:hint="eastAsia" w:ascii="仿宋" w:hAnsi="仿宋" w:eastAsia="仿宋" w:cs="仿宋"/>
          <w:sz w:val="28"/>
          <w:szCs w:val="28"/>
          <w:lang w:val="en-US" w:eastAsia="zh-CN"/>
        </w:rPr>
        <w:t>22</w:t>
      </w:r>
      <w:r>
        <w:rPr>
          <w:rFonts w:hint="eastAsia" w:ascii="仿宋" w:hAnsi="仿宋" w:eastAsia="仿宋" w:cs="仿宋"/>
          <w:sz w:val="28"/>
          <w:szCs w:val="28"/>
        </w:rPr>
        <w:t>日09时30分（北京时间）</w:t>
      </w:r>
    </w:p>
    <w:p w14:paraId="71AF72F6">
      <w:pPr>
        <w:keepNext w:val="0"/>
        <w:keepLines w:val="0"/>
        <w:pageBreakBefore w:val="0"/>
        <w:wordWrap/>
        <w:overflowPunct/>
        <w:topLinePunct w:val="0"/>
        <w:bidi w:val="0"/>
        <w:spacing w:line="7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4、原采购信息内容</w:t>
      </w:r>
    </w:p>
    <w:p w14:paraId="347EC024">
      <w:pPr>
        <w:keepNext w:val="0"/>
        <w:keepLines w:val="0"/>
        <w:pageBreakBefore w:val="0"/>
        <w:wordWrap/>
        <w:overflowPunct/>
        <w:topLinePunct w:val="0"/>
        <w:bidi w:val="0"/>
        <w:spacing w:line="7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原</w:t>
      </w:r>
      <w:r>
        <w:rPr>
          <w:rFonts w:hint="eastAsia" w:ascii="仿宋" w:hAnsi="仿宋" w:eastAsia="仿宋" w:cs="仿宋"/>
          <w:sz w:val="28"/>
          <w:szCs w:val="28"/>
          <w:lang w:val="en-US" w:eastAsia="zh-CN"/>
        </w:rPr>
        <w:t>招标</w:t>
      </w:r>
      <w:r>
        <w:rPr>
          <w:rFonts w:hint="eastAsia" w:ascii="仿宋" w:hAnsi="仿宋" w:eastAsia="仿宋" w:cs="仿宋"/>
          <w:sz w:val="28"/>
          <w:szCs w:val="28"/>
        </w:rPr>
        <w:t>文件投标保证金：</w:t>
      </w:r>
    </w:p>
    <w:p w14:paraId="4C4CA235">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（1）本项目投标保证金或投标担保金额：人民币叁拾万元整 </w:t>
      </w:r>
    </w:p>
    <w:p w14:paraId="022B3409">
      <w:pPr>
        <w:keepNext w:val="0"/>
        <w:keepLines w:val="0"/>
        <w:pageBreakBefore w:val="0"/>
        <w:widowControl w:val="0"/>
        <w:kinsoku/>
        <w:wordWrap/>
        <w:overflowPunct/>
        <w:topLinePunct w:val="0"/>
        <w:autoSpaceDE/>
        <w:autoSpaceDN/>
        <w:bidi w:val="0"/>
        <w:adjustRightInd/>
        <w:snapToGrid/>
        <w:spacing w:line="78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00000.00 元）</w:t>
      </w:r>
    </w:p>
    <w:p w14:paraId="7F9E47EB">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（2）缴纳日期：2026 年</w:t>
      </w:r>
      <w:r>
        <w:rPr>
          <w:rFonts w:hint="eastAsia" w:ascii="仿宋" w:hAnsi="仿宋" w:eastAsia="仿宋" w:cs="仿宋"/>
          <w:sz w:val="28"/>
          <w:szCs w:val="28"/>
          <w:lang w:val="en-US" w:eastAsia="zh-CN"/>
        </w:rPr>
        <w:t xml:space="preserve"> 04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01</w:t>
      </w:r>
      <w:r>
        <w:rPr>
          <w:rFonts w:hint="eastAsia" w:ascii="仿宋" w:hAnsi="仿宋" w:eastAsia="仿宋" w:cs="仿宋"/>
          <w:sz w:val="28"/>
          <w:szCs w:val="28"/>
        </w:rPr>
        <w:t xml:space="preserve"> 日至 2026 年 </w:t>
      </w:r>
      <w:r>
        <w:rPr>
          <w:rFonts w:hint="eastAsia" w:ascii="仿宋" w:hAnsi="仿宋" w:eastAsia="仿宋" w:cs="仿宋"/>
          <w:sz w:val="28"/>
          <w:szCs w:val="28"/>
          <w:lang w:val="en-US" w:eastAsia="zh-CN"/>
        </w:rPr>
        <w:t>04</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22</w:t>
      </w:r>
      <w:r>
        <w:rPr>
          <w:rFonts w:hint="eastAsia" w:ascii="仿宋" w:hAnsi="仿宋" w:eastAsia="仿宋" w:cs="仿宋"/>
          <w:sz w:val="28"/>
          <w:szCs w:val="28"/>
        </w:rPr>
        <w:t xml:space="preserve"> 日 09：30 前。（以到账时间为准）</w:t>
      </w:r>
    </w:p>
    <w:p w14:paraId="45C09E25">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变更为</w:t>
      </w:r>
    </w:p>
    <w:p w14:paraId="6B470126">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投标保证金：</w:t>
      </w:r>
    </w:p>
    <w:p w14:paraId="6EC28F9D">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（1）本项目投标保证金或投标担保金额：人民币拾万元整 (¥</w:t>
      </w:r>
      <w:r>
        <w:rPr>
          <w:rFonts w:hint="eastAsia" w:ascii="仿宋" w:hAnsi="仿宋" w:eastAsia="仿宋" w:cs="仿宋"/>
          <w:sz w:val="28"/>
          <w:szCs w:val="28"/>
          <w:lang w:val="en-US" w:eastAsia="zh-CN"/>
        </w:rPr>
        <w:t>1</w:t>
      </w:r>
      <w:r>
        <w:rPr>
          <w:rFonts w:hint="eastAsia" w:ascii="仿宋" w:hAnsi="仿宋" w:eastAsia="仿宋" w:cs="仿宋"/>
          <w:sz w:val="28"/>
          <w:szCs w:val="28"/>
        </w:rPr>
        <w:t>00000.00 元）</w:t>
      </w:r>
    </w:p>
    <w:p w14:paraId="58174AE2">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（2）缴纳日期：2026 年</w:t>
      </w:r>
      <w:r>
        <w:rPr>
          <w:rFonts w:hint="eastAsia" w:ascii="仿宋" w:hAnsi="仿宋" w:eastAsia="仿宋" w:cs="仿宋"/>
          <w:sz w:val="28"/>
          <w:szCs w:val="28"/>
          <w:lang w:val="en-US" w:eastAsia="zh-CN"/>
        </w:rPr>
        <w:t xml:space="preserve"> 04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01</w:t>
      </w:r>
      <w:r>
        <w:rPr>
          <w:rFonts w:hint="eastAsia" w:ascii="仿宋" w:hAnsi="仿宋" w:eastAsia="仿宋" w:cs="仿宋"/>
          <w:sz w:val="28"/>
          <w:szCs w:val="28"/>
        </w:rPr>
        <w:t xml:space="preserve"> 日至 2026 年 </w:t>
      </w:r>
      <w:r>
        <w:rPr>
          <w:rFonts w:hint="eastAsia" w:ascii="仿宋" w:hAnsi="仿宋" w:eastAsia="仿宋" w:cs="仿宋"/>
          <w:sz w:val="28"/>
          <w:szCs w:val="28"/>
          <w:lang w:val="en-US" w:eastAsia="zh-CN"/>
        </w:rPr>
        <w:t>04</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22</w:t>
      </w:r>
      <w:r>
        <w:rPr>
          <w:rFonts w:hint="eastAsia" w:ascii="仿宋" w:hAnsi="仿宋" w:eastAsia="仿宋" w:cs="仿宋"/>
          <w:sz w:val="28"/>
          <w:szCs w:val="28"/>
        </w:rPr>
        <w:t xml:space="preserve"> 日 09：30 前。（以到账时间为准）</w:t>
      </w:r>
    </w:p>
    <w:p w14:paraId="58F16810">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以最新发布的</w:t>
      </w:r>
      <w:r>
        <w:rPr>
          <w:rFonts w:hint="eastAsia" w:ascii="仿宋" w:hAnsi="仿宋" w:eastAsia="仿宋" w:cs="仿宋"/>
          <w:sz w:val="28"/>
          <w:szCs w:val="28"/>
          <w:lang w:val="en-US" w:eastAsia="zh-CN"/>
        </w:rPr>
        <w:t>招标</w:t>
      </w:r>
      <w:r>
        <w:rPr>
          <w:rFonts w:hint="eastAsia" w:ascii="仿宋" w:hAnsi="仿宋" w:eastAsia="仿宋" w:cs="仿宋"/>
          <w:sz w:val="28"/>
          <w:szCs w:val="28"/>
        </w:rPr>
        <w:t>文件为准，请各潜在投标人及时下载、认真阅读并按时参加投标活动，造成的不便，敬请谅解。</w:t>
      </w:r>
    </w:p>
    <w:p w14:paraId="7158C81B">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三、其他补充事宜</w:t>
      </w:r>
    </w:p>
    <w:p w14:paraId="23738993">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无</w:t>
      </w:r>
    </w:p>
    <w:p w14:paraId="39A7C7FA">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四、凡对本次公告内容提出询问，请按以下方式联系</w:t>
      </w:r>
    </w:p>
    <w:p w14:paraId="3CE5A66E">
      <w:pPr>
        <w:keepNext w:val="0"/>
        <w:keepLines w:val="0"/>
        <w:pageBreakBefore w:val="0"/>
        <w:widowControl/>
        <w:kinsoku w:val="0"/>
        <w:wordWrap/>
        <w:overflowPunct/>
        <w:topLinePunct w:val="0"/>
        <w:autoSpaceDE w:val="0"/>
        <w:autoSpaceDN w:val="0"/>
        <w:bidi w:val="0"/>
        <w:adjustRightInd w:val="0"/>
        <w:snapToGrid w:val="0"/>
        <w:spacing w:line="780" w:lineRule="exact"/>
        <w:ind w:left="0" w:right="0" w:firstLine="580" w:firstLineChars="20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1、采购人信息</w:t>
      </w:r>
    </w:p>
    <w:p w14:paraId="79A8CBFE">
      <w:pPr>
        <w:keepNext w:val="0"/>
        <w:keepLines w:val="0"/>
        <w:pageBreakBefore w:val="0"/>
        <w:widowControl/>
        <w:kinsoku w:val="0"/>
        <w:wordWrap/>
        <w:overflowPunct/>
        <w:topLinePunct w:val="0"/>
        <w:autoSpaceDE w:val="0"/>
        <w:autoSpaceDN w:val="0"/>
        <w:bidi w:val="0"/>
        <w:adjustRightInd w:val="0"/>
        <w:snapToGrid w:val="0"/>
        <w:spacing w:line="780" w:lineRule="exact"/>
        <w:ind w:left="0" w:right="0" w:firstLine="592" w:firstLineChars="200"/>
        <w:textAlignment w:val="baseline"/>
        <w:rPr>
          <w:rFonts w:hint="eastAsia" w:ascii="仿宋" w:hAnsi="仿宋" w:eastAsia="仿宋" w:cs="仿宋"/>
          <w:sz w:val="28"/>
          <w:szCs w:val="28"/>
          <w:highlight w:val="none"/>
          <w:lang w:eastAsia="zh-CN"/>
        </w:rPr>
      </w:pPr>
      <w:r>
        <w:rPr>
          <w:rFonts w:hint="eastAsia" w:ascii="仿宋" w:hAnsi="仿宋" w:eastAsia="仿宋" w:cs="仿宋"/>
          <w:spacing w:val="8"/>
          <w:sz w:val="28"/>
          <w:szCs w:val="28"/>
          <w:highlight w:val="none"/>
        </w:rPr>
        <w:t>名  称：</w:t>
      </w:r>
      <w:r>
        <w:rPr>
          <w:rFonts w:hint="eastAsia" w:ascii="仿宋" w:hAnsi="仿宋" w:eastAsia="仿宋" w:cs="仿宋"/>
          <w:spacing w:val="8"/>
          <w:sz w:val="28"/>
          <w:szCs w:val="28"/>
          <w:highlight w:val="none"/>
          <w:lang w:eastAsia="zh-CN"/>
        </w:rPr>
        <w:t>新郑市龙湖镇人民政府</w:t>
      </w:r>
    </w:p>
    <w:p w14:paraId="5236C87A">
      <w:pPr>
        <w:keepNext w:val="0"/>
        <w:keepLines w:val="0"/>
        <w:pageBreakBefore w:val="0"/>
        <w:widowControl/>
        <w:kinsoku w:val="0"/>
        <w:wordWrap/>
        <w:overflowPunct/>
        <w:topLinePunct w:val="0"/>
        <w:autoSpaceDE w:val="0"/>
        <w:autoSpaceDN w:val="0"/>
        <w:bidi w:val="0"/>
        <w:adjustRightInd w:val="0"/>
        <w:snapToGrid w:val="0"/>
        <w:spacing w:line="780" w:lineRule="exact"/>
        <w:ind w:left="0" w:right="0" w:firstLine="596" w:firstLineChars="200"/>
        <w:textAlignment w:val="baseline"/>
        <w:rPr>
          <w:rFonts w:hint="eastAsia" w:ascii="仿宋" w:hAnsi="仿宋" w:eastAsia="仿宋" w:cs="仿宋"/>
          <w:spacing w:val="8"/>
          <w:sz w:val="28"/>
          <w:szCs w:val="28"/>
          <w:highlight w:val="none"/>
          <w:lang w:eastAsia="zh-CN"/>
        </w:rPr>
      </w:pPr>
      <w:r>
        <w:rPr>
          <w:rFonts w:hint="eastAsia" w:ascii="仿宋" w:hAnsi="仿宋" w:eastAsia="仿宋" w:cs="仿宋"/>
          <w:spacing w:val="9"/>
          <w:sz w:val="28"/>
          <w:szCs w:val="28"/>
          <w:highlight w:val="none"/>
        </w:rPr>
        <w:t>地  址：</w:t>
      </w:r>
      <w:r>
        <w:rPr>
          <w:rFonts w:hint="eastAsia" w:ascii="仿宋" w:hAnsi="仿宋" w:eastAsia="仿宋" w:cs="仿宋"/>
          <w:spacing w:val="8"/>
          <w:sz w:val="28"/>
          <w:szCs w:val="28"/>
          <w:highlight w:val="none"/>
          <w:lang w:eastAsia="zh-CN"/>
        </w:rPr>
        <w:t>新郑市龙湖镇人民政府</w:t>
      </w:r>
    </w:p>
    <w:p w14:paraId="1FA7A564">
      <w:pPr>
        <w:keepNext w:val="0"/>
        <w:keepLines w:val="0"/>
        <w:pageBreakBefore w:val="0"/>
        <w:widowControl/>
        <w:kinsoku w:val="0"/>
        <w:wordWrap/>
        <w:overflowPunct/>
        <w:topLinePunct w:val="0"/>
        <w:autoSpaceDE w:val="0"/>
        <w:autoSpaceDN w:val="0"/>
        <w:bidi w:val="0"/>
        <w:adjustRightInd w:val="0"/>
        <w:snapToGrid w:val="0"/>
        <w:spacing w:line="780" w:lineRule="exact"/>
        <w:ind w:left="0" w:right="0" w:firstLine="592" w:firstLineChars="200"/>
        <w:textAlignment w:val="baseline"/>
        <w:rPr>
          <w:rFonts w:hint="eastAsia" w:ascii="仿宋" w:hAnsi="仿宋" w:eastAsia="仿宋" w:cs="仿宋"/>
          <w:sz w:val="28"/>
          <w:szCs w:val="28"/>
          <w:highlight w:val="none"/>
          <w:lang w:val="en-US" w:eastAsia="zh-CN"/>
        </w:rPr>
      </w:pPr>
      <w:r>
        <w:rPr>
          <w:rFonts w:hint="eastAsia" w:ascii="仿宋" w:hAnsi="仿宋" w:eastAsia="仿宋" w:cs="仿宋"/>
          <w:spacing w:val="8"/>
          <w:sz w:val="28"/>
          <w:szCs w:val="28"/>
          <w:highlight w:val="none"/>
        </w:rPr>
        <w:t>联系人：</w:t>
      </w:r>
      <w:r>
        <w:rPr>
          <w:rFonts w:hint="eastAsia" w:ascii="仿宋" w:hAnsi="仿宋" w:eastAsia="仿宋" w:cs="仿宋"/>
          <w:spacing w:val="8"/>
          <w:sz w:val="28"/>
          <w:szCs w:val="28"/>
          <w:highlight w:val="none"/>
          <w:lang w:val="en-US" w:eastAsia="zh-CN"/>
        </w:rPr>
        <w:t>王先生</w:t>
      </w:r>
    </w:p>
    <w:p w14:paraId="79ED2812">
      <w:pPr>
        <w:keepNext w:val="0"/>
        <w:keepLines w:val="0"/>
        <w:pageBreakBefore w:val="0"/>
        <w:widowControl/>
        <w:kinsoku w:val="0"/>
        <w:wordWrap/>
        <w:overflowPunct/>
        <w:topLinePunct w:val="0"/>
        <w:autoSpaceDE w:val="0"/>
        <w:autoSpaceDN w:val="0"/>
        <w:bidi w:val="0"/>
        <w:adjustRightInd w:val="0"/>
        <w:snapToGrid w:val="0"/>
        <w:spacing w:line="780" w:lineRule="exact"/>
        <w:ind w:left="0" w:right="0" w:firstLine="584" w:firstLineChars="200"/>
        <w:textAlignment w:val="baseline"/>
        <w:rPr>
          <w:rFonts w:hint="eastAsia" w:ascii="仿宋" w:hAnsi="仿宋" w:eastAsia="仿宋" w:cs="仿宋"/>
          <w:sz w:val="28"/>
          <w:szCs w:val="28"/>
          <w:highlight w:val="none"/>
          <w:lang w:val="en-US" w:eastAsia="zh-CN"/>
        </w:rPr>
      </w:pPr>
      <w:r>
        <w:rPr>
          <w:rFonts w:hint="eastAsia" w:ascii="仿宋" w:hAnsi="仿宋" w:eastAsia="仿宋" w:cs="仿宋"/>
          <w:spacing w:val="6"/>
          <w:sz w:val="28"/>
          <w:szCs w:val="28"/>
          <w:highlight w:val="none"/>
        </w:rPr>
        <w:t>联系方式：</w:t>
      </w:r>
      <w:r>
        <w:rPr>
          <w:rFonts w:hint="eastAsia" w:ascii="仿宋" w:hAnsi="仿宋" w:eastAsia="仿宋" w:cs="仿宋"/>
          <w:spacing w:val="6"/>
          <w:sz w:val="28"/>
          <w:szCs w:val="28"/>
          <w:highlight w:val="none"/>
          <w:lang w:val="en-US" w:eastAsia="zh-CN"/>
        </w:rPr>
        <w:t>13211236059</w:t>
      </w:r>
    </w:p>
    <w:p w14:paraId="015A2775">
      <w:pPr>
        <w:keepNext w:val="0"/>
        <w:keepLines w:val="0"/>
        <w:pageBreakBefore w:val="0"/>
        <w:widowControl/>
        <w:kinsoku w:val="0"/>
        <w:wordWrap/>
        <w:overflowPunct/>
        <w:topLinePunct w:val="0"/>
        <w:autoSpaceDE w:val="0"/>
        <w:autoSpaceDN w:val="0"/>
        <w:bidi w:val="0"/>
        <w:adjustRightInd w:val="0"/>
        <w:snapToGrid w:val="0"/>
        <w:spacing w:line="780" w:lineRule="exact"/>
        <w:ind w:left="0" w:right="0" w:firstLine="592" w:firstLineChars="200"/>
        <w:textAlignment w:val="baseline"/>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2、采购代理机构信息</w:t>
      </w:r>
    </w:p>
    <w:p w14:paraId="2D8CF93D">
      <w:pPr>
        <w:keepNext w:val="0"/>
        <w:keepLines w:val="0"/>
        <w:pageBreakBefore w:val="0"/>
        <w:widowControl/>
        <w:kinsoku w:val="0"/>
        <w:wordWrap/>
        <w:overflowPunct/>
        <w:topLinePunct w:val="0"/>
        <w:autoSpaceDE w:val="0"/>
        <w:autoSpaceDN w:val="0"/>
        <w:bidi w:val="0"/>
        <w:adjustRightInd w:val="0"/>
        <w:snapToGrid w:val="0"/>
        <w:spacing w:line="780" w:lineRule="exact"/>
        <w:ind w:left="0" w:right="0" w:firstLine="592" w:firstLineChars="200"/>
        <w:textAlignment w:val="baseline"/>
        <w:rPr>
          <w:rFonts w:hint="eastAsia" w:ascii="仿宋" w:hAnsi="仿宋" w:eastAsia="仿宋" w:cs="仿宋"/>
          <w:sz w:val="28"/>
          <w:szCs w:val="28"/>
          <w:highlight w:val="none"/>
          <w:lang w:eastAsia="zh-CN"/>
        </w:rPr>
      </w:pPr>
      <w:r>
        <w:rPr>
          <w:rFonts w:hint="eastAsia" w:ascii="仿宋" w:hAnsi="仿宋" w:eastAsia="仿宋" w:cs="仿宋"/>
          <w:spacing w:val="8"/>
          <w:sz w:val="28"/>
          <w:szCs w:val="28"/>
          <w:highlight w:val="none"/>
        </w:rPr>
        <w:t>名  称：</w:t>
      </w:r>
      <w:r>
        <w:rPr>
          <w:rFonts w:hint="eastAsia" w:ascii="仿宋" w:hAnsi="仿宋" w:eastAsia="仿宋" w:cs="仿宋"/>
          <w:spacing w:val="8"/>
          <w:sz w:val="28"/>
          <w:szCs w:val="28"/>
          <w:highlight w:val="none"/>
          <w:lang w:eastAsia="zh-CN"/>
        </w:rPr>
        <w:t>河南佳辰工程管理有限公司</w:t>
      </w:r>
    </w:p>
    <w:p w14:paraId="1E3A0087">
      <w:pPr>
        <w:keepNext w:val="0"/>
        <w:keepLines w:val="0"/>
        <w:pageBreakBefore w:val="0"/>
        <w:widowControl/>
        <w:kinsoku w:val="0"/>
        <w:wordWrap/>
        <w:overflowPunct/>
        <w:topLinePunct w:val="0"/>
        <w:autoSpaceDE w:val="0"/>
        <w:autoSpaceDN w:val="0"/>
        <w:bidi w:val="0"/>
        <w:adjustRightInd w:val="0"/>
        <w:snapToGrid w:val="0"/>
        <w:spacing w:line="780" w:lineRule="exact"/>
        <w:ind w:left="0" w:right="0" w:firstLine="592" w:firstLineChars="200"/>
        <w:textAlignment w:val="baseline"/>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地  址：金水区建业凯旋广场32层3225号</w:t>
      </w:r>
    </w:p>
    <w:p w14:paraId="1738EA33">
      <w:pPr>
        <w:keepNext w:val="0"/>
        <w:keepLines w:val="0"/>
        <w:pageBreakBefore w:val="0"/>
        <w:widowControl/>
        <w:kinsoku w:val="0"/>
        <w:wordWrap/>
        <w:overflowPunct/>
        <w:topLinePunct w:val="0"/>
        <w:autoSpaceDE w:val="0"/>
        <w:autoSpaceDN w:val="0"/>
        <w:bidi w:val="0"/>
        <w:adjustRightInd w:val="0"/>
        <w:snapToGrid w:val="0"/>
        <w:spacing w:line="780" w:lineRule="exact"/>
        <w:ind w:left="0" w:right="0" w:firstLine="592" w:firstLineChars="200"/>
        <w:textAlignment w:val="baseline"/>
        <w:rPr>
          <w:rFonts w:hint="eastAsia" w:ascii="仿宋" w:hAnsi="仿宋" w:eastAsia="仿宋" w:cs="仿宋"/>
          <w:sz w:val="28"/>
          <w:szCs w:val="28"/>
          <w:highlight w:val="none"/>
          <w:lang w:val="en-US" w:eastAsia="zh-CN"/>
        </w:rPr>
      </w:pPr>
      <w:r>
        <w:rPr>
          <w:rFonts w:hint="eastAsia" w:ascii="仿宋" w:hAnsi="仿宋" w:eastAsia="仿宋" w:cs="仿宋"/>
          <w:spacing w:val="8"/>
          <w:sz w:val="28"/>
          <w:szCs w:val="28"/>
          <w:highlight w:val="none"/>
        </w:rPr>
        <w:t>联系人：</w:t>
      </w:r>
      <w:r>
        <w:rPr>
          <w:rFonts w:hint="eastAsia" w:ascii="仿宋" w:hAnsi="仿宋" w:eastAsia="仿宋" w:cs="仿宋"/>
          <w:spacing w:val="8"/>
          <w:sz w:val="28"/>
          <w:szCs w:val="28"/>
          <w:highlight w:val="none"/>
          <w:lang w:val="en-US" w:eastAsia="zh-CN"/>
        </w:rPr>
        <w:t>刘先生</w:t>
      </w:r>
    </w:p>
    <w:p w14:paraId="3AC59144">
      <w:pPr>
        <w:keepNext w:val="0"/>
        <w:keepLines w:val="0"/>
        <w:pageBreakBefore w:val="0"/>
        <w:widowControl/>
        <w:kinsoku w:val="0"/>
        <w:wordWrap/>
        <w:overflowPunct/>
        <w:topLinePunct w:val="0"/>
        <w:autoSpaceDE w:val="0"/>
        <w:autoSpaceDN w:val="0"/>
        <w:bidi w:val="0"/>
        <w:adjustRightInd w:val="0"/>
        <w:snapToGrid w:val="0"/>
        <w:spacing w:line="780" w:lineRule="exact"/>
        <w:ind w:left="0" w:right="0" w:firstLine="584" w:firstLineChars="200"/>
        <w:textAlignment w:val="baseline"/>
        <w:rPr>
          <w:rFonts w:hint="eastAsia" w:ascii="仿宋" w:hAnsi="仿宋" w:eastAsia="仿宋" w:cs="仿宋"/>
          <w:sz w:val="28"/>
          <w:szCs w:val="28"/>
          <w:highlight w:val="none"/>
          <w:lang w:val="en-US" w:eastAsia="zh-CN"/>
        </w:rPr>
      </w:pPr>
      <w:r>
        <w:rPr>
          <w:rFonts w:hint="eastAsia" w:ascii="仿宋" w:hAnsi="仿宋" w:eastAsia="仿宋" w:cs="仿宋"/>
          <w:spacing w:val="6"/>
          <w:sz w:val="28"/>
          <w:szCs w:val="28"/>
          <w:highlight w:val="none"/>
        </w:rPr>
        <w:t>联系方式：</w:t>
      </w:r>
      <w:r>
        <w:rPr>
          <w:rFonts w:hint="eastAsia" w:ascii="仿宋" w:hAnsi="仿宋" w:eastAsia="仿宋" w:cs="仿宋"/>
          <w:spacing w:val="6"/>
          <w:sz w:val="28"/>
          <w:szCs w:val="28"/>
          <w:highlight w:val="none"/>
          <w:lang w:val="en-US" w:eastAsia="zh-CN"/>
        </w:rPr>
        <w:t>0371-66670809</w:t>
      </w:r>
    </w:p>
    <w:p w14:paraId="07468AE8">
      <w:pPr>
        <w:keepNext w:val="0"/>
        <w:keepLines w:val="0"/>
        <w:pageBreakBefore w:val="0"/>
        <w:widowControl/>
        <w:kinsoku w:val="0"/>
        <w:wordWrap/>
        <w:overflowPunct/>
        <w:topLinePunct w:val="0"/>
        <w:autoSpaceDE w:val="0"/>
        <w:autoSpaceDN w:val="0"/>
        <w:bidi w:val="0"/>
        <w:adjustRightInd w:val="0"/>
        <w:snapToGrid w:val="0"/>
        <w:spacing w:line="780" w:lineRule="exact"/>
        <w:ind w:left="0" w:right="0" w:firstLine="588" w:firstLineChars="200"/>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3.项目联系方式</w:t>
      </w:r>
    </w:p>
    <w:p w14:paraId="36038F13">
      <w:pPr>
        <w:keepNext w:val="0"/>
        <w:keepLines w:val="0"/>
        <w:pageBreakBefore w:val="0"/>
        <w:widowControl/>
        <w:kinsoku w:val="0"/>
        <w:wordWrap/>
        <w:overflowPunct/>
        <w:topLinePunct w:val="0"/>
        <w:autoSpaceDE w:val="0"/>
        <w:autoSpaceDN w:val="0"/>
        <w:bidi w:val="0"/>
        <w:adjustRightInd w:val="0"/>
        <w:snapToGrid w:val="0"/>
        <w:spacing w:line="780" w:lineRule="exact"/>
        <w:ind w:left="0" w:right="0" w:firstLine="592" w:firstLineChars="200"/>
        <w:textAlignment w:val="baseline"/>
        <w:rPr>
          <w:rFonts w:hint="eastAsia" w:ascii="仿宋" w:hAnsi="仿宋" w:eastAsia="仿宋" w:cs="仿宋"/>
          <w:sz w:val="28"/>
          <w:szCs w:val="28"/>
          <w:highlight w:val="none"/>
          <w:lang w:val="en-US" w:eastAsia="zh-CN"/>
        </w:rPr>
      </w:pPr>
      <w:r>
        <w:rPr>
          <w:rFonts w:hint="eastAsia" w:ascii="仿宋" w:hAnsi="仿宋" w:eastAsia="仿宋" w:cs="仿宋"/>
          <w:spacing w:val="8"/>
          <w:sz w:val="28"/>
          <w:szCs w:val="28"/>
          <w:highlight w:val="none"/>
        </w:rPr>
        <w:t>联系人：</w:t>
      </w:r>
      <w:r>
        <w:rPr>
          <w:rFonts w:hint="eastAsia" w:ascii="仿宋" w:hAnsi="仿宋" w:eastAsia="仿宋" w:cs="仿宋"/>
          <w:spacing w:val="8"/>
          <w:sz w:val="28"/>
          <w:szCs w:val="28"/>
          <w:highlight w:val="none"/>
          <w:lang w:val="en-US" w:eastAsia="zh-CN"/>
        </w:rPr>
        <w:t>刘先生</w:t>
      </w:r>
    </w:p>
    <w:p w14:paraId="3E385BA4">
      <w:pPr>
        <w:keepNext w:val="0"/>
        <w:keepLines w:val="0"/>
        <w:pageBreakBefore w:val="0"/>
        <w:wordWrap/>
        <w:overflowPunct/>
        <w:topLinePunct w:val="0"/>
        <w:bidi w:val="0"/>
        <w:spacing w:line="780" w:lineRule="exact"/>
        <w:ind w:firstLine="584" w:firstLineChars="200"/>
        <w:rPr>
          <w:rFonts w:hint="eastAsia" w:ascii="仿宋" w:hAnsi="仿宋" w:eastAsia="仿宋" w:cs="仿宋"/>
          <w:sz w:val="28"/>
          <w:szCs w:val="28"/>
        </w:rPr>
      </w:pPr>
      <w:r>
        <w:rPr>
          <w:rFonts w:hint="eastAsia" w:ascii="仿宋" w:hAnsi="仿宋" w:eastAsia="仿宋" w:cs="仿宋"/>
          <w:spacing w:val="6"/>
          <w:sz w:val="28"/>
          <w:szCs w:val="28"/>
          <w:highlight w:val="none"/>
        </w:rPr>
        <w:t>联系方式：</w:t>
      </w:r>
      <w:r>
        <w:rPr>
          <w:rFonts w:hint="eastAsia" w:ascii="仿宋" w:hAnsi="仿宋" w:eastAsia="仿宋" w:cs="仿宋"/>
          <w:spacing w:val="6"/>
          <w:sz w:val="28"/>
          <w:szCs w:val="28"/>
          <w:highlight w:val="none"/>
          <w:lang w:val="en-US" w:eastAsia="zh-CN"/>
        </w:rPr>
        <w:t>0371-66670809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50206"/>
    <w:rsid w:val="169F1102"/>
    <w:rsid w:val="351410EB"/>
    <w:rsid w:val="67F0536C"/>
    <w:rsid w:val="728C22C2"/>
    <w:rsid w:val="7F972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665</Words>
  <Characters>797</Characters>
  <Lines>0</Lines>
  <Paragraphs>0</Paragraphs>
  <TotalTime>9</TotalTime>
  <ScaleCrop>false</ScaleCrop>
  <LinksUpToDate>false</LinksUpToDate>
  <CharactersWithSpaces>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2026-04-01T02:15:00Z</dcterms:created>
  <dc:creator>Administrator</dc:creator>
  <cp:lastModifiedBy>Administrator</cp:lastModifiedBy>
  <dcterms:modified xsi:type="dcterms:W3CDTF">2026-04-03T08:59:03Z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eyJoZGlkIjoiMzc5Y2Q3N2M3MGFmOTQxMjE3NTk5ZWI4YmVmZmJmYjUiLCJ1c2VySWQiOiI1Nzg1MTQ3MzYifQ==</vt:lpwstr>
  </property>
  <property fmtid="{D5CDD505-2E9C-101B-9397-08002B2CF9AE}" pid="4" name="ICV">
    <vt:lpwstr>11427110302A4640953DB3C4B2081491_13</vt:lpwstr>
  </property>
</Properties>
</file>