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15462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571740"/>
            <wp:effectExtent l="0" t="0" r="8890" b="10160"/>
            <wp:docPr id="8" name="图片 8" descr="合同扫描件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合同扫描件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7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571740"/>
            <wp:effectExtent l="0" t="0" r="8890" b="10160"/>
            <wp:docPr id="7" name="图片 7" descr="合同扫描件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合同扫描件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7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571740"/>
            <wp:effectExtent l="0" t="0" r="8890" b="10160"/>
            <wp:docPr id="6" name="图片 6" descr="合同扫描件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合同扫描件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7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571740"/>
            <wp:effectExtent l="0" t="0" r="8890" b="10160"/>
            <wp:docPr id="5" name="图片 5" descr="合同扫描件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合同扫描件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7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2995"/>
            <wp:effectExtent l="0" t="0" r="3810" b="14605"/>
            <wp:docPr id="4" name="图片 4" descr="合同扫描件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合同扫描件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2995"/>
            <wp:effectExtent l="0" t="0" r="3810" b="14605"/>
            <wp:docPr id="3" name="图片 3" descr="合同扫描件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合同扫描件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72045"/>
            <wp:effectExtent l="0" t="0" r="4445" b="14605"/>
            <wp:docPr id="2" name="图片 2" descr="合同扫描件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合同扫描件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72045"/>
            <wp:effectExtent l="0" t="0" r="4445" b="14605"/>
            <wp:docPr id="1" name="图片 1" descr="合同扫描件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合同扫描件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9DE5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2025-12-19T08:33:47Z</dcterms:created>
  <dc:creator>Administrator</dc:creator>
  <cp:lastModifiedBy>信阳毛尖2004</cp:lastModifiedBy>
  <dcterms:modified xsi:type="dcterms:W3CDTF">2025-12-19T08:34:20Z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eyJoZGlkIjoiMzIwOTdkZDgyZWIwYTIyZDZiMmQ0NzlmMDI0MmUzZmQiLCJ1c2VySWQiOiIzMTkzODEzMzcifQ==</vt:lpwstr>
  </property>
  <property fmtid="{D5CDD505-2E9C-101B-9397-08002B2CF9AE}" pid="4" name="ICV">
    <vt:lpwstr>DEB86CD5B26E4F9A9C4D840CDE873002_12</vt:lpwstr>
  </property>
</Properties>
</file>